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85" w:rsidRDefault="003A0385" w:rsidP="003A0385">
      <w:pPr>
        <w:spacing w:after="0"/>
      </w:pPr>
      <w:r>
        <w:rPr>
          <w:rFonts w:hint="eastAsia"/>
        </w:rPr>
        <w:t>10/1/2013 2:30 ME staff meeting (with Dr. Frank)</w:t>
      </w:r>
    </w:p>
    <w:p w:rsidR="003A0385" w:rsidRDefault="003A0385" w:rsidP="003A0385">
      <w:pPr>
        <w:pStyle w:val="a5"/>
        <w:numPr>
          <w:ilvl w:val="0"/>
          <w:numId w:val="4"/>
        </w:numPr>
        <w:spacing w:after="0"/>
        <w:rPr>
          <w:rFonts w:hint="eastAsia"/>
        </w:rPr>
      </w:pPr>
      <w:r>
        <w:rPr>
          <w:rFonts w:hint="eastAsia"/>
        </w:rPr>
        <w:t>Biweekly meeting with Dr. Frank can be merged with the ME staff meeting</w:t>
      </w:r>
    </w:p>
    <w:p w:rsidR="003A0385" w:rsidRDefault="003A0385" w:rsidP="003A0385">
      <w:pPr>
        <w:pStyle w:val="a5"/>
        <w:numPr>
          <w:ilvl w:val="1"/>
          <w:numId w:val="4"/>
        </w:numPr>
        <w:spacing w:after="0"/>
        <w:rPr>
          <w:rFonts w:hint="eastAsia"/>
        </w:rPr>
      </w:pPr>
      <w:r>
        <w:rPr>
          <w:rFonts w:hint="eastAsia"/>
        </w:rPr>
        <w:t>ECE students still need to meet with him this week as the majority of ECE students were absent</w:t>
      </w:r>
    </w:p>
    <w:p w:rsidR="003A0385" w:rsidRDefault="003A0385" w:rsidP="003A0385">
      <w:pPr>
        <w:pStyle w:val="a5"/>
        <w:numPr>
          <w:ilvl w:val="0"/>
          <w:numId w:val="4"/>
        </w:numPr>
        <w:spacing w:after="0"/>
        <w:rPr>
          <w:rFonts w:hint="eastAsia"/>
        </w:rPr>
      </w:pPr>
      <w:r>
        <w:rPr>
          <w:rFonts w:hint="eastAsia"/>
        </w:rPr>
        <w:t>Dr. Amin</w:t>
      </w:r>
      <w:r>
        <w:t>’</w:t>
      </w:r>
      <w:r>
        <w:rPr>
          <w:rFonts w:hint="eastAsia"/>
        </w:rPr>
        <w:t>s comment on Needs Assessment:</w:t>
      </w:r>
    </w:p>
    <w:p w:rsidR="003A0385" w:rsidRDefault="003A0385" w:rsidP="003A0385">
      <w:pPr>
        <w:pStyle w:val="a5"/>
        <w:numPr>
          <w:ilvl w:val="1"/>
          <w:numId w:val="4"/>
        </w:numPr>
        <w:spacing w:after="0"/>
        <w:rPr>
          <w:rFonts w:hint="eastAsia"/>
        </w:rPr>
      </w:pPr>
      <w:r>
        <w:rPr>
          <w:rFonts w:hint="eastAsia"/>
        </w:rPr>
        <w:t>Justification: stealth capability does not need to be discussed as it is not our project</w:t>
      </w:r>
      <w:r>
        <w:t>’</w:t>
      </w:r>
      <w:r>
        <w:rPr>
          <w:rFonts w:hint="eastAsia"/>
        </w:rPr>
        <w:t>s focus</w:t>
      </w:r>
    </w:p>
    <w:p w:rsidR="003A0385" w:rsidRDefault="003A0385" w:rsidP="003A0385">
      <w:pPr>
        <w:pStyle w:val="a5"/>
        <w:numPr>
          <w:ilvl w:val="2"/>
          <w:numId w:val="4"/>
        </w:numPr>
        <w:spacing w:after="0"/>
        <w:rPr>
          <w:rFonts w:hint="eastAsia"/>
        </w:rPr>
      </w:pPr>
      <w:r>
        <w:rPr>
          <w:rFonts w:hint="eastAsia"/>
        </w:rPr>
        <w:t>(but I just used it as an example of UAV</w:t>
      </w:r>
      <w:r>
        <w:t>’</w:t>
      </w:r>
      <w:r>
        <w:rPr>
          <w:rFonts w:hint="eastAsia"/>
        </w:rPr>
        <w:t xml:space="preserve">s advantages </w:t>
      </w:r>
      <w:r>
        <w:sym w:font="Wingdings" w:char="F04C"/>
      </w:r>
      <w:r>
        <w:rPr>
          <w:rFonts w:hint="eastAsia"/>
        </w:rPr>
        <w:t>)</w:t>
      </w:r>
    </w:p>
    <w:p w:rsidR="003A0385" w:rsidRDefault="003A0385" w:rsidP="003A0385">
      <w:pPr>
        <w:pStyle w:val="a5"/>
        <w:numPr>
          <w:ilvl w:val="1"/>
          <w:numId w:val="4"/>
        </w:numPr>
        <w:spacing w:after="0"/>
      </w:pPr>
      <w:r>
        <w:rPr>
          <w:rFonts w:hint="eastAsia"/>
        </w:rPr>
        <w:t>Otherwise the report was very well written overall</w:t>
      </w:r>
    </w:p>
    <w:p w:rsidR="003A0385" w:rsidRDefault="003A0385" w:rsidP="003A0385">
      <w:pPr>
        <w:pStyle w:val="a5"/>
        <w:numPr>
          <w:ilvl w:val="0"/>
          <w:numId w:val="4"/>
        </w:numPr>
        <w:spacing w:after="0"/>
        <w:rPr>
          <w:rFonts w:hint="eastAsia"/>
        </w:rPr>
      </w:pPr>
      <w:r>
        <w:rPr>
          <w:rFonts w:hint="eastAsia"/>
        </w:rPr>
        <w:t xml:space="preserve">Dr. Amin requested why the team is building a brand new plane when we have a working </w:t>
      </w:r>
      <w:r>
        <w:t>design</w:t>
      </w:r>
      <w:r>
        <w:rPr>
          <w:rFonts w:hint="eastAsia"/>
        </w:rPr>
        <w:t>:</w:t>
      </w:r>
    </w:p>
    <w:p w:rsidR="003A0385" w:rsidRDefault="003A0385" w:rsidP="003A0385">
      <w:pPr>
        <w:pStyle w:val="a5"/>
        <w:numPr>
          <w:ilvl w:val="1"/>
          <w:numId w:val="4"/>
        </w:numPr>
        <w:spacing w:after="0"/>
        <w:rPr>
          <w:rFonts w:hint="eastAsia"/>
        </w:rPr>
      </w:pPr>
      <w:r>
        <w:t>C</w:t>
      </w:r>
      <w:r>
        <w:rPr>
          <w:rFonts w:hint="eastAsia"/>
        </w:rPr>
        <w:t xml:space="preserve">urrent </w:t>
      </w:r>
      <w:r>
        <w:t>G</w:t>
      </w:r>
      <w:r>
        <w:rPr>
          <w:rFonts w:hint="eastAsia"/>
        </w:rPr>
        <w:t>imbal system is too cumbersome and not aerodynamic</w:t>
      </w:r>
    </w:p>
    <w:p w:rsidR="003A0385" w:rsidRDefault="003A0385" w:rsidP="003A0385">
      <w:pPr>
        <w:pStyle w:val="a5"/>
        <w:numPr>
          <w:ilvl w:val="1"/>
          <w:numId w:val="4"/>
        </w:numPr>
        <w:spacing w:after="0"/>
        <w:rPr>
          <w:rFonts w:hint="eastAsia"/>
        </w:rPr>
      </w:pPr>
      <w:r>
        <w:rPr>
          <w:rFonts w:hint="eastAsia"/>
        </w:rPr>
        <w:t>Modular design will be a good mechanical innovation</w:t>
      </w:r>
    </w:p>
    <w:p w:rsidR="003A0385" w:rsidRDefault="003A0385" w:rsidP="003A0385">
      <w:pPr>
        <w:pStyle w:val="a5"/>
        <w:numPr>
          <w:ilvl w:val="1"/>
          <w:numId w:val="4"/>
        </w:numPr>
        <w:spacing w:after="0"/>
      </w:pPr>
      <w:r>
        <w:rPr>
          <w:rFonts w:hint="eastAsia"/>
        </w:rPr>
        <w:t xml:space="preserve">Having a second plane for software testing and </w:t>
      </w:r>
      <w:r w:rsidR="00CB2C3F">
        <w:rPr>
          <w:rFonts w:hint="eastAsia"/>
        </w:rPr>
        <w:t>backup in case of emergency is a good safety measure</w:t>
      </w:r>
    </w:p>
    <w:p w:rsidR="00CB2C3F" w:rsidRDefault="003A0385" w:rsidP="003A0385">
      <w:pPr>
        <w:pStyle w:val="a5"/>
        <w:numPr>
          <w:ilvl w:val="0"/>
          <w:numId w:val="4"/>
        </w:numPr>
        <w:spacing w:after="0"/>
        <w:rPr>
          <w:rFonts w:hint="eastAsia"/>
        </w:rPr>
      </w:pPr>
      <w:r>
        <w:t>B</w:t>
      </w:r>
      <w:r>
        <w:rPr>
          <w:rFonts w:hint="eastAsia"/>
        </w:rPr>
        <w:t>udget discussion with Dr. Shih and Dr. Frank</w:t>
      </w:r>
    </w:p>
    <w:p w:rsidR="00590059" w:rsidRDefault="003A0385" w:rsidP="00CB2C3F">
      <w:pPr>
        <w:pStyle w:val="a5"/>
        <w:numPr>
          <w:ilvl w:val="1"/>
          <w:numId w:val="4"/>
        </w:numPr>
        <w:spacing w:after="0"/>
        <w:rPr>
          <w:rFonts w:hint="eastAsia"/>
        </w:rPr>
      </w:pPr>
      <w:r>
        <w:rPr>
          <w:rFonts w:hint="eastAsia"/>
        </w:rPr>
        <w:t xml:space="preserve">ECE can provide financial support </w:t>
      </w:r>
      <w:r w:rsidR="00CB2C3F">
        <w:rPr>
          <w:rFonts w:hint="eastAsia"/>
        </w:rPr>
        <w:t xml:space="preserve">for ECE related purchases </w:t>
      </w:r>
      <w:r>
        <w:rPr>
          <w:rFonts w:hint="eastAsia"/>
        </w:rPr>
        <w:t>upon Dr. Frank</w:t>
      </w:r>
      <w:r>
        <w:t>’</w:t>
      </w:r>
      <w:r>
        <w:rPr>
          <w:rFonts w:hint="eastAsia"/>
        </w:rPr>
        <w:t>s approval</w:t>
      </w:r>
    </w:p>
    <w:p w:rsidR="00CB2C3F" w:rsidRPr="003A0385" w:rsidRDefault="00CB2C3F" w:rsidP="00CB2C3F">
      <w:pPr>
        <w:pStyle w:val="a5"/>
        <w:numPr>
          <w:ilvl w:val="1"/>
          <w:numId w:val="4"/>
        </w:numPr>
        <w:spacing w:after="0"/>
      </w:pPr>
      <w:r>
        <w:rPr>
          <w:rFonts w:hint="eastAsia"/>
        </w:rPr>
        <w:t>Point of contact for ME procurement is Jon Cloos from ME office</w:t>
      </w:r>
    </w:p>
    <w:sectPr w:rsidR="00CB2C3F" w:rsidRPr="003A0385" w:rsidSect="00016782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01" w:rsidRDefault="008D0E01" w:rsidP="00803FD4">
      <w:pPr>
        <w:spacing w:after="0" w:line="240" w:lineRule="auto"/>
      </w:pPr>
      <w:r>
        <w:separator/>
      </w:r>
    </w:p>
  </w:endnote>
  <w:endnote w:type="continuationSeparator" w:id="1">
    <w:p w:rsidR="008D0E01" w:rsidRDefault="008D0E01" w:rsidP="0080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01" w:rsidRDefault="008D0E01" w:rsidP="00803FD4">
      <w:pPr>
        <w:spacing w:after="0" w:line="240" w:lineRule="auto"/>
      </w:pPr>
      <w:r>
        <w:separator/>
      </w:r>
    </w:p>
  </w:footnote>
  <w:footnote w:type="continuationSeparator" w:id="1">
    <w:p w:rsidR="008D0E01" w:rsidRDefault="008D0E01" w:rsidP="0080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56A2A"/>
    <w:multiLevelType w:val="hybridMultilevel"/>
    <w:tmpl w:val="5892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E80C53"/>
    <w:multiLevelType w:val="hybridMultilevel"/>
    <w:tmpl w:val="19900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DD0948"/>
    <w:multiLevelType w:val="hybridMultilevel"/>
    <w:tmpl w:val="89367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D90470"/>
    <w:multiLevelType w:val="hybridMultilevel"/>
    <w:tmpl w:val="54721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3FD4"/>
    <w:rsid w:val="00016782"/>
    <w:rsid w:val="0007483D"/>
    <w:rsid w:val="001561B6"/>
    <w:rsid w:val="00331EED"/>
    <w:rsid w:val="003A0385"/>
    <w:rsid w:val="00590059"/>
    <w:rsid w:val="00803FD4"/>
    <w:rsid w:val="008D0E01"/>
    <w:rsid w:val="00B43CC7"/>
    <w:rsid w:val="00C3715B"/>
    <w:rsid w:val="00CB2C3F"/>
    <w:rsid w:val="00D25333"/>
    <w:rsid w:val="00D3415C"/>
    <w:rsid w:val="00E1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803FD4"/>
  </w:style>
  <w:style w:type="paragraph" w:styleId="a4">
    <w:name w:val="footer"/>
    <w:basedOn w:val="a"/>
    <w:link w:val="Char0"/>
    <w:uiPriority w:val="99"/>
    <w:semiHidden/>
    <w:unhideWhenUsed/>
    <w:rsid w:val="0080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semiHidden/>
    <w:rsid w:val="00803FD4"/>
  </w:style>
  <w:style w:type="paragraph" w:styleId="a5">
    <w:name w:val="List Paragraph"/>
    <w:basedOn w:val="a"/>
    <w:uiPriority w:val="34"/>
    <w:qFormat/>
    <w:rsid w:val="00803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Theory of Kwonledge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Kwon</dc:creator>
  <cp:keywords/>
  <dc:description/>
  <cp:lastModifiedBy>Stephen Kwon</cp:lastModifiedBy>
  <cp:revision>5</cp:revision>
  <dcterms:created xsi:type="dcterms:W3CDTF">2013-09-21T03:00:00Z</dcterms:created>
  <dcterms:modified xsi:type="dcterms:W3CDTF">2013-10-03T20:47:00Z</dcterms:modified>
</cp:coreProperties>
</file>